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ED" w:rsidRPr="00F01236" w:rsidRDefault="00E33DED" w:rsidP="00F01236">
      <w:pPr>
        <w:spacing w:after="0"/>
        <w:rPr>
          <w:rFonts w:ascii="Arial Narrow" w:hAnsi="Arial Narrow"/>
          <w:b/>
        </w:rPr>
      </w:pPr>
    </w:p>
    <w:p w:rsidR="009774D5" w:rsidRDefault="009774D5" w:rsidP="00F01236">
      <w:pPr>
        <w:spacing w:after="0"/>
        <w:jc w:val="center"/>
        <w:rPr>
          <w:rFonts w:ascii="Arial Narrow" w:hAnsi="Arial Narrow"/>
          <w:b/>
        </w:rPr>
      </w:pPr>
    </w:p>
    <w:p w:rsidR="00E33F32" w:rsidRPr="00F01236" w:rsidRDefault="00CD43AE" w:rsidP="00F01236">
      <w:pPr>
        <w:spacing w:after="0"/>
        <w:jc w:val="center"/>
        <w:rPr>
          <w:rFonts w:ascii="Arial Narrow" w:hAnsi="Arial Narrow"/>
          <w:b/>
        </w:rPr>
      </w:pPr>
      <w:r w:rsidRPr="00F01236">
        <w:rPr>
          <w:rFonts w:ascii="Arial Narrow" w:hAnsi="Arial Narrow"/>
          <w:b/>
        </w:rPr>
        <w:t>PROCEDURA WYZNACZANIA CZŁONKÓW RADY DO OCENY WNIOSKÓW O DOFINANSOWANIE (P</w:t>
      </w:r>
      <w:r w:rsidR="00F01236">
        <w:rPr>
          <w:rFonts w:ascii="Arial Narrow" w:hAnsi="Arial Narrow"/>
          <w:b/>
        </w:rPr>
        <w:t>6</w:t>
      </w:r>
      <w:r w:rsidRPr="00F01236">
        <w:rPr>
          <w:rFonts w:ascii="Arial Narrow" w:hAnsi="Arial Narrow"/>
          <w:b/>
        </w:rPr>
        <w:t>)</w:t>
      </w:r>
    </w:p>
    <w:p w:rsidR="00B47512" w:rsidRPr="00F01236" w:rsidRDefault="00B47512" w:rsidP="00F01236">
      <w:pPr>
        <w:spacing w:after="0"/>
        <w:jc w:val="center"/>
        <w:rPr>
          <w:rFonts w:ascii="Arial Narrow" w:hAnsi="Arial Narrow"/>
          <w:b/>
        </w:rPr>
      </w:pPr>
    </w:p>
    <w:p w:rsidR="00E33F32" w:rsidRPr="00F01236" w:rsidRDefault="00E33F32" w:rsidP="00F01236">
      <w:pPr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</w:p>
    <w:p w:rsidR="00CD43AE" w:rsidRPr="00F01236" w:rsidRDefault="00CD43AE" w:rsidP="00F01236">
      <w:pPr>
        <w:autoSpaceDE w:val="0"/>
        <w:autoSpaceDN w:val="0"/>
        <w:adjustRightInd w:val="0"/>
        <w:spacing w:after="0"/>
        <w:contextualSpacing/>
        <w:jc w:val="center"/>
        <w:rPr>
          <w:rFonts w:ascii="Arial Narrow" w:hAnsi="Arial Narrow"/>
          <w:b/>
        </w:rPr>
      </w:pPr>
      <w:r w:rsidRPr="00F01236">
        <w:rPr>
          <w:rFonts w:ascii="Arial Narrow" w:hAnsi="Arial Narrow"/>
          <w:b/>
        </w:rPr>
        <w:t>§ 1</w:t>
      </w:r>
    </w:p>
    <w:p w:rsidR="00CD43AE" w:rsidRPr="00F01236" w:rsidRDefault="00CD43AE" w:rsidP="00F01236">
      <w:pPr>
        <w:autoSpaceDE w:val="0"/>
        <w:autoSpaceDN w:val="0"/>
        <w:adjustRightInd w:val="0"/>
        <w:spacing w:after="0"/>
        <w:contextualSpacing/>
        <w:jc w:val="center"/>
        <w:rPr>
          <w:rFonts w:ascii="Arial Narrow" w:hAnsi="Arial Narrow"/>
          <w:b/>
        </w:rPr>
      </w:pPr>
      <w:r w:rsidRPr="00F01236">
        <w:rPr>
          <w:rFonts w:ascii="Arial Narrow" w:hAnsi="Arial Narrow"/>
          <w:b/>
        </w:rPr>
        <w:t>Postanowienia ogólne</w:t>
      </w:r>
    </w:p>
    <w:p w:rsidR="00CD43AE" w:rsidRPr="00F01236" w:rsidRDefault="00CD43AE" w:rsidP="00F01236">
      <w:pPr>
        <w:spacing w:after="0"/>
        <w:jc w:val="both"/>
        <w:rPr>
          <w:rFonts w:ascii="Arial Narrow" w:hAnsi="Arial Narrow"/>
        </w:rPr>
      </w:pPr>
      <w:r w:rsidRPr="00F01236">
        <w:rPr>
          <w:rFonts w:ascii="Arial Narrow" w:hAnsi="Arial Narrow"/>
        </w:rPr>
        <w:t>Terminy użyte w niniejszej Procedurze oznaczają:</w:t>
      </w:r>
    </w:p>
    <w:p w:rsidR="00CD43AE" w:rsidRPr="00F01236" w:rsidRDefault="00CD43AE" w:rsidP="00F01236">
      <w:pPr>
        <w:numPr>
          <w:ilvl w:val="0"/>
          <w:numId w:val="3"/>
        </w:numPr>
        <w:tabs>
          <w:tab w:val="clear" w:pos="720"/>
        </w:tabs>
        <w:spacing w:after="0"/>
        <w:ind w:left="567" w:hanging="283"/>
        <w:jc w:val="both"/>
        <w:rPr>
          <w:rFonts w:ascii="Arial Narrow" w:hAnsi="Arial Narrow"/>
        </w:rPr>
      </w:pPr>
      <w:r w:rsidRPr="00F01236">
        <w:rPr>
          <w:rFonts w:ascii="Arial Narrow" w:hAnsi="Arial Narrow"/>
        </w:rPr>
        <w:t xml:space="preserve">Rada – </w:t>
      </w:r>
      <w:r w:rsidR="00F01236" w:rsidRPr="00E95056">
        <w:rPr>
          <w:rFonts w:ascii="Arial Narrow" w:hAnsi="Arial Narrow"/>
        </w:rPr>
        <w:t>organ decyzy</w:t>
      </w:r>
      <w:r w:rsidR="00A070AC">
        <w:rPr>
          <w:rFonts w:ascii="Arial Narrow" w:hAnsi="Arial Narrow"/>
        </w:rPr>
        <w:t>jny Stowarzyszenia Lokalna Grupa Działania Czarnoziem na Soli</w:t>
      </w:r>
      <w:r w:rsidR="00F01236">
        <w:rPr>
          <w:rFonts w:ascii="Arial Narrow" w:hAnsi="Arial Narrow"/>
        </w:rPr>
        <w:t>;</w:t>
      </w:r>
    </w:p>
    <w:p w:rsidR="00CD43AE" w:rsidRPr="00F01236" w:rsidRDefault="00CD43AE" w:rsidP="00F01236">
      <w:pPr>
        <w:numPr>
          <w:ilvl w:val="0"/>
          <w:numId w:val="3"/>
        </w:numPr>
        <w:tabs>
          <w:tab w:val="clear" w:pos="720"/>
        </w:tabs>
        <w:spacing w:after="0"/>
        <w:ind w:left="567" w:hanging="283"/>
        <w:jc w:val="both"/>
        <w:rPr>
          <w:rFonts w:ascii="Arial Narrow" w:hAnsi="Arial Narrow"/>
        </w:rPr>
      </w:pPr>
      <w:r w:rsidRPr="00F01236">
        <w:rPr>
          <w:rFonts w:ascii="Arial Narrow" w:hAnsi="Arial Narrow"/>
        </w:rPr>
        <w:t>Wniosek o dofinansowanie – wniosek złożony w odpowiedzi na konkurs ogłoszony na dofinansowanie projektów podmiotów innych niż LGD lub projektów objętych grantem;</w:t>
      </w:r>
    </w:p>
    <w:p w:rsidR="003B2357" w:rsidRPr="00F01236" w:rsidRDefault="003B2357" w:rsidP="00F01236">
      <w:pPr>
        <w:numPr>
          <w:ilvl w:val="0"/>
          <w:numId w:val="3"/>
        </w:numPr>
        <w:tabs>
          <w:tab w:val="clear" w:pos="720"/>
        </w:tabs>
        <w:spacing w:after="0"/>
        <w:ind w:left="567" w:hanging="283"/>
        <w:jc w:val="both"/>
        <w:rPr>
          <w:rFonts w:ascii="Arial Narrow" w:hAnsi="Arial Narrow"/>
        </w:rPr>
      </w:pPr>
      <w:r w:rsidRPr="00F01236">
        <w:rPr>
          <w:rFonts w:ascii="Arial Narrow" w:hAnsi="Arial Narrow"/>
        </w:rPr>
        <w:t xml:space="preserve">Posiedzenie – posiedzenie członków Rady, zwoływane w celu oceny </w:t>
      </w:r>
      <w:bookmarkStart w:id="0" w:name="_Hlk507079834"/>
      <w:r w:rsidR="00F01236">
        <w:rPr>
          <w:rFonts w:ascii="Arial Narrow" w:hAnsi="Arial Narrow"/>
        </w:rPr>
        <w:t>projektów podmiotów innych niż LGD</w:t>
      </w:r>
      <w:r w:rsidRPr="00F01236">
        <w:rPr>
          <w:rFonts w:ascii="Arial Narrow" w:hAnsi="Arial Narrow"/>
        </w:rPr>
        <w:t>/</w:t>
      </w:r>
      <w:bookmarkEnd w:id="0"/>
      <w:r w:rsidRPr="00F01236">
        <w:rPr>
          <w:rFonts w:ascii="Arial Narrow" w:hAnsi="Arial Narrow"/>
        </w:rPr>
        <w:t>projektów objętych grantem złożonych w odpowiedzi na dany konkurs dotyczący wyboru projektów podmiotów innych niż LGD lub projektów objętych grantem. Posiedzenie nie musi odbywać się w trybie ciągłym, może trwać dłużej niż 1 dzień</w:t>
      </w:r>
      <w:r w:rsidR="00F01236">
        <w:rPr>
          <w:rFonts w:ascii="Arial Narrow" w:hAnsi="Arial Narrow"/>
        </w:rPr>
        <w:t>.</w:t>
      </w:r>
    </w:p>
    <w:p w:rsidR="009517FC" w:rsidRPr="00F01236" w:rsidRDefault="009517FC" w:rsidP="00F01236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</w:rPr>
      </w:pPr>
    </w:p>
    <w:p w:rsidR="009517FC" w:rsidRPr="00F01236" w:rsidRDefault="009517FC" w:rsidP="00F01236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</w:rPr>
      </w:pPr>
      <w:r w:rsidRPr="00F01236">
        <w:rPr>
          <w:rFonts w:ascii="Arial Narrow" w:hAnsi="Arial Narrow"/>
          <w:b/>
        </w:rPr>
        <w:t>§ 2</w:t>
      </w:r>
    </w:p>
    <w:p w:rsidR="009517FC" w:rsidRPr="00F01236" w:rsidRDefault="009517FC" w:rsidP="00F01236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</w:rPr>
      </w:pPr>
      <w:r w:rsidRPr="00F01236">
        <w:rPr>
          <w:rFonts w:ascii="Arial Narrow" w:hAnsi="Arial Narrow"/>
          <w:b/>
        </w:rPr>
        <w:t xml:space="preserve">Zasady wyznaczania Członków Rady do oceny wniosków o dofinansowanie </w:t>
      </w:r>
    </w:p>
    <w:p w:rsidR="00FC7A02" w:rsidRDefault="00FC7A02" w:rsidP="00FC7A02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Pr="00FC7A02">
        <w:rPr>
          <w:rFonts w:ascii="Arial Narrow" w:hAnsi="Arial Narrow"/>
        </w:rPr>
        <w:t>ybór wniosku</w:t>
      </w:r>
      <w:r>
        <w:rPr>
          <w:rFonts w:ascii="Arial Narrow" w:hAnsi="Arial Narrow"/>
        </w:rPr>
        <w:t xml:space="preserve"> o dofinansowanie</w:t>
      </w:r>
      <w:r w:rsidRPr="00FC7A02">
        <w:rPr>
          <w:rFonts w:ascii="Arial Narrow" w:hAnsi="Arial Narrow"/>
        </w:rPr>
        <w:t xml:space="preserve"> dokonywan</w:t>
      </w:r>
      <w:r>
        <w:rPr>
          <w:rFonts w:ascii="Arial Narrow" w:hAnsi="Arial Narrow"/>
        </w:rPr>
        <w:t>y</w:t>
      </w:r>
      <w:r w:rsidRPr="00FC7A02">
        <w:rPr>
          <w:rFonts w:ascii="Arial Narrow" w:hAnsi="Arial Narrow"/>
        </w:rPr>
        <w:t xml:space="preserve"> jest przez wszystkich członków organu decyzyjnego</w:t>
      </w:r>
      <w:r>
        <w:rPr>
          <w:rFonts w:ascii="Arial Narrow" w:hAnsi="Arial Narrow"/>
        </w:rPr>
        <w:t xml:space="preserve"> uprawnionych do głosowania</w:t>
      </w:r>
      <w:r w:rsidRPr="00FC7A02">
        <w:rPr>
          <w:rFonts w:ascii="Arial Narrow" w:hAnsi="Arial Narrow"/>
        </w:rPr>
        <w:t>.</w:t>
      </w:r>
    </w:p>
    <w:p w:rsidR="009517FC" w:rsidRPr="00F01236" w:rsidRDefault="00FC7A02" w:rsidP="00FC7A02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Zgodnie z P</w:t>
      </w:r>
      <w:r w:rsidRPr="00FC7A02">
        <w:rPr>
          <w:rFonts w:ascii="Arial Narrow" w:hAnsi="Arial Narrow"/>
        </w:rPr>
        <w:t>rocedur</w:t>
      </w:r>
      <w:r>
        <w:rPr>
          <w:rFonts w:ascii="Arial Narrow" w:hAnsi="Arial Narrow"/>
        </w:rPr>
        <w:t>ą</w:t>
      </w:r>
      <w:r w:rsidRPr="00FC7A02">
        <w:rPr>
          <w:rFonts w:ascii="Arial Narrow" w:hAnsi="Arial Narrow"/>
        </w:rPr>
        <w:t xml:space="preserve"> wyboru i oceny projektów podmiotów innych niż </w:t>
      </w:r>
      <w:r>
        <w:rPr>
          <w:rFonts w:ascii="Arial Narrow" w:hAnsi="Arial Narrow"/>
        </w:rPr>
        <w:t>LGD</w:t>
      </w:r>
      <w:r w:rsidRPr="00FC7A02">
        <w:rPr>
          <w:rFonts w:ascii="Arial Narrow" w:hAnsi="Arial Narrow"/>
        </w:rPr>
        <w:t>/grantów w ramach LSR</w:t>
      </w:r>
      <w:r>
        <w:rPr>
          <w:rFonts w:ascii="Arial Narrow" w:hAnsi="Arial Narrow"/>
        </w:rPr>
        <w:t xml:space="preserve"> o</w:t>
      </w:r>
      <w:r w:rsidR="009517FC" w:rsidRPr="00F01236">
        <w:rPr>
          <w:rFonts w:ascii="Arial Narrow" w:hAnsi="Arial Narrow"/>
        </w:rPr>
        <w:t xml:space="preserve">cena wniosku o dofinansowanie projektu dokonywana jest indywidualnie przez </w:t>
      </w:r>
      <w:r w:rsidR="009517FC" w:rsidRPr="001A06EE">
        <w:rPr>
          <w:rFonts w:ascii="Arial Narrow" w:hAnsi="Arial Narrow"/>
        </w:rPr>
        <w:t>2 członków Rady</w:t>
      </w:r>
      <w:r w:rsidR="009517FC" w:rsidRPr="00F01236">
        <w:rPr>
          <w:rFonts w:ascii="Arial Narrow" w:hAnsi="Arial Narrow"/>
        </w:rPr>
        <w:t xml:space="preserve"> wyznaczonych przez Przewodniczącego Rady spośród wszystkich członków Rady uprawnionych do</w:t>
      </w:r>
      <w:r w:rsidR="00F01236">
        <w:rPr>
          <w:rFonts w:ascii="Arial Narrow" w:hAnsi="Arial Narrow"/>
        </w:rPr>
        <w:t> </w:t>
      </w:r>
      <w:r w:rsidR="009517FC" w:rsidRPr="00F01236">
        <w:rPr>
          <w:rFonts w:ascii="Arial Narrow" w:hAnsi="Arial Narrow"/>
        </w:rPr>
        <w:t>głosowania.</w:t>
      </w:r>
    </w:p>
    <w:p w:rsidR="00A030CD" w:rsidRPr="00F01236" w:rsidRDefault="000B686E" w:rsidP="00F01236">
      <w:pPr>
        <w:pStyle w:val="Akapitzlist"/>
        <w:numPr>
          <w:ilvl w:val="0"/>
          <w:numId w:val="4"/>
        </w:numPr>
        <w:tabs>
          <w:tab w:val="center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/>
          <w:b/>
        </w:rPr>
      </w:pPr>
      <w:r w:rsidRPr="00F01236">
        <w:rPr>
          <w:rFonts w:ascii="Arial Narrow" w:hAnsi="Arial Narrow"/>
        </w:rPr>
        <w:t>Przewodniczący</w:t>
      </w:r>
      <w:r w:rsidR="00A030CD" w:rsidRPr="00F01236">
        <w:rPr>
          <w:rFonts w:ascii="Arial Narrow" w:hAnsi="Arial Narrow"/>
        </w:rPr>
        <w:t xml:space="preserve"> przy przydzielaniu wniosków do oceny bierze pod uwagę</w:t>
      </w:r>
      <w:r w:rsidR="00210549" w:rsidRPr="00F01236">
        <w:rPr>
          <w:rFonts w:ascii="Arial Narrow" w:hAnsi="Arial Narrow"/>
        </w:rPr>
        <w:t xml:space="preserve"> dyspozycyjność poszczególnych </w:t>
      </w:r>
      <w:r w:rsidR="002F6921" w:rsidRPr="00F01236">
        <w:rPr>
          <w:rFonts w:ascii="Arial Narrow" w:hAnsi="Arial Narrow"/>
        </w:rPr>
        <w:t>c</w:t>
      </w:r>
      <w:r w:rsidR="00A030CD" w:rsidRPr="00F01236">
        <w:rPr>
          <w:rFonts w:ascii="Arial Narrow" w:hAnsi="Arial Narrow"/>
        </w:rPr>
        <w:t xml:space="preserve">złonków </w:t>
      </w:r>
      <w:r w:rsidR="009517FC" w:rsidRPr="00F01236">
        <w:rPr>
          <w:rFonts w:ascii="Arial Narrow" w:hAnsi="Arial Narrow"/>
        </w:rPr>
        <w:t>Rady</w:t>
      </w:r>
      <w:r w:rsidR="00210549" w:rsidRPr="00F01236">
        <w:rPr>
          <w:rFonts w:ascii="Arial Narrow" w:hAnsi="Arial Narrow"/>
        </w:rPr>
        <w:t xml:space="preserve"> </w:t>
      </w:r>
      <w:r w:rsidR="00A030CD" w:rsidRPr="00F01236">
        <w:rPr>
          <w:rFonts w:ascii="Arial Narrow" w:hAnsi="Arial Narrow"/>
        </w:rPr>
        <w:t xml:space="preserve">oraz harmonogram pracy </w:t>
      </w:r>
      <w:r w:rsidR="00210549" w:rsidRPr="00F01236">
        <w:rPr>
          <w:rFonts w:ascii="Arial Narrow" w:hAnsi="Arial Narrow"/>
        </w:rPr>
        <w:t>Rady</w:t>
      </w:r>
      <w:bookmarkStart w:id="1" w:name="_GoBack"/>
      <w:bookmarkEnd w:id="1"/>
      <w:r w:rsidR="00CE1F26" w:rsidRPr="00F01236">
        <w:rPr>
          <w:rFonts w:ascii="Arial Narrow" w:hAnsi="Arial Narrow"/>
        </w:rPr>
        <w:t>, a także złożone deklaracje bezstronności i wynikające z nich wyłączeni</w:t>
      </w:r>
      <w:r w:rsidR="00FC7A02">
        <w:rPr>
          <w:rFonts w:ascii="Arial Narrow" w:hAnsi="Arial Narrow"/>
        </w:rPr>
        <w:t>a</w:t>
      </w:r>
      <w:r w:rsidR="00CE1F26" w:rsidRPr="00F01236">
        <w:rPr>
          <w:rFonts w:ascii="Arial Narrow" w:hAnsi="Arial Narrow"/>
        </w:rPr>
        <w:t xml:space="preserve"> członków organu decyzyjnego</w:t>
      </w:r>
      <w:r w:rsidR="00A030CD" w:rsidRPr="00F01236">
        <w:rPr>
          <w:rFonts w:ascii="Arial Narrow" w:hAnsi="Arial Narrow"/>
        </w:rPr>
        <w:t>.</w:t>
      </w:r>
      <w:r w:rsidR="00E71E68" w:rsidRPr="00F01236">
        <w:rPr>
          <w:rFonts w:ascii="Arial Narrow" w:hAnsi="Arial Narrow"/>
        </w:rPr>
        <w:t xml:space="preserve"> </w:t>
      </w:r>
    </w:p>
    <w:p w:rsidR="002853BB" w:rsidRPr="00F01236" w:rsidRDefault="00A030CD" w:rsidP="00F0123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/>
          <w:b/>
        </w:rPr>
      </w:pPr>
      <w:r w:rsidRPr="00F01236">
        <w:rPr>
          <w:rFonts w:ascii="Arial Narrow" w:hAnsi="Arial Narrow"/>
        </w:rPr>
        <w:t xml:space="preserve">Liczba przydzielonych w jednym terminie </w:t>
      </w:r>
      <w:r w:rsidR="00BB295C" w:rsidRPr="00F01236">
        <w:rPr>
          <w:rFonts w:ascii="Arial Narrow" w:hAnsi="Arial Narrow"/>
        </w:rPr>
        <w:t xml:space="preserve">wniosków </w:t>
      </w:r>
      <w:r w:rsidR="002853BB" w:rsidRPr="00F01236">
        <w:rPr>
          <w:rFonts w:ascii="Arial Narrow" w:hAnsi="Arial Narrow"/>
        </w:rPr>
        <w:t>o dofinansowanie</w:t>
      </w:r>
      <w:r w:rsidRPr="00F01236">
        <w:rPr>
          <w:rFonts w:ascii="Arial Narrow" w:hAnsi="Arial Narrow"/>
        </w:rPr>
        <w:t xml:space="preserve"> jest zależna od </w:t>
      </w:r>
      <w:r w:rsidR="002853BB" w:rsidRPr="00F01236">
        <w:rPr>
          <w:rFonts w:ascii="Arial Narrow" w:hAnsi="Arial Narrow"/>
        </w:rPr>
        <w:t>dyspozycyjności poszczególnych C</w:t>
      </w:r>
      <w:r w:rsidR="001B3680" w:rsidRPr="00F01236">
        <w:rPr>
          <w:rFonts w:ascii="Arial Narrow" w:hAnsi="Arial Narrow"/>
        </w:rPr>
        <w:t xml:space="preserve">złonków </w:t>
      </w:r>
      <w:r w:rsidR="002853BB" w:rsidRPr="00F01236">
        <w:rPr>
          <w:rFonts w:ascii="Arial Narrow" w:hAnsi="Arial Narrow"/>
        </w:rPr>
        <w:t>Rady</w:t>
      </w:r>
      <w:r w:rsidR="001B3680" w:rsidRPr="00F01236">
        <w:rPr>
          <w:rFonts w:ascii="Arial Narrow" w:hAnsi="Arial Narrow"/>
        </w:rPr>
        <w:t xml:space="preserve">. </w:t>
      </w:r>
    </w:p>
    <w:p w:rsidR="002F6921" w:rsidRPr="00F01236" w:rsidRDefault="000B686E" w:rsidP="00F01236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01236">
        <w:rPr>
          <w:rFonts w:ascii="Arial Narrow" w:hAnsi="Arial Narrow"/>
        </w:rPr>
        <w:t>S</w:t>
      </w:r>
      <w:r w:rsidR="001B3680" w:rsidRPr="00F01236">
        <w:rPr>
          <w:rFonts w:ascii="Arial Narrow" w:hAnsi="Arial Narrow"/>
        </w:rPr>
        <w:t>ekretarz</w:t>
      </w:r>
      <w:r w:rsidR="002F6921" w:rsidRPr="00F01236">
        <w:rPr>
          <w:rFonts w:ascii="Arial Narrow" w:hAnsi="Arial Narrow"/>
        </w:rPr>
        <w:t xml:space="preserve"> Rady</w:t>
      </w:r>
      <w:r w:rsidR="001B3680" w:rsidRPr="00F01236">
        <w:rPr>
          <w:rFonts w:ascii="Arial Narrow" w:hAnsi="Arial Narrow"/>
        </w:rPr>
        <w:t xml:space="preserve"> </w:t>
      </w:r>
      <w:r w:rsidR="002F6921" w:rsidRPr="00F01236">
        <w:rPr>
          <w:rFonts w:ascii="Arial Narrow" w:hAnsi="Arial Narrow"/>
        </w:rPr>
        <w:t xml:space="preserve">lub Sekretarz Posiedzenia </w:t>
      </w:r>
      <w:r w:rsidR="001B3680" w:rsidRPr="00F01236">
        <w:rPr>
          <w:rFonts w:ascii="Arial Narrow" w:hAnsi="Arial Narrow"/>
        </w:rPr>
        <w:t xml:space="preserve">sporządza wykaz wszystkich wniosków </w:t>
      </w:r>
      <w:r w:rsidR="002F6921" w:rsidRPr="00F01236">
        <w:rPr>
          <w:rFonts w:ascii="Arial Narrow" w:hAnsi="Arial Narrow"/>
        </w:rPr>
        <w:t xml:space="preserve">o dofinansowanie </w:t>
      </w:r>
      <w:r w:rsidR="001B3680" w:rsidRPr="00F01236">
        <w:rPr>
          <w:rFonts w:ascii="Arial Narrow" w:hAnsi="Arial Narrow"/>
        </w:rPr>
        <w:t>skierowanych do oceny</w:t>
      </w:r>
      <w:r w:rsidR="002F6921" w:rsidRPr="00F01236">
        <w:rPr>
          <w:rFonts w:ascii="Arial Narrow" w:hAnsi="Arial Narrow"/>
        </w:rPr>
        <w:t>.</w:t>
      </w:r>
      <w:r w:rsidR="001B3680" w:rsidRPr="00F01236">
        <w:rPr>
          <w:rFonts w:ascii="Arial Narrow" w:hAnsi="Arial Narrow"/>
        </w:rPr>
        <w:t xml:space="preserve"> </w:t>
      </w:r>
    </w:p>
    <w:p w:rsidR="00E71E68" w:rsidRPr="001A06EE" w:rsidRDefault="002F6921" w:rsidP="00F01236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01236">
        <w:rPr>
          <w:rFonts w:ascii="Arial Narrow" w:hAnsi="Arial Narrow"/>
        </w:rPr>
        <w:t>W</w:t>
      </w:r>
      <w:r w:rsidR="00E71E68" w:rsidRPr="00F01236">
        <w:rPr>
          <w:rFonts w:ascii="Arial Narrow" w:hAnsi="Arial Narrow"/>
        </w:rPr>
        <w:t xml:space="preserve"> zależności od liczby członków </w:t>
      </w:r>
      <w:r w:rsidRPr="00F01236">
        <w:rPr>
          <w:rFonts w:ascii="Arial Narrow" w:hAnsi="Arial Narrow"/>
        </w:rPr>
        <w:t xml:space="preserve">Rady uprawnionych do głosowania nad danym wnioskiem </w:t>
      </w:r>
      <w:r w:rsidR="00E71E68" w:rsidRPr="00F01236">
        <w:rPr>
          <w:rFonts w:ascii="Arial Narrow" w:hAnsi="Arial Narrow"/>
        </w:rPr>
        <w:t xml:space="preserve">i liczby wniosków </w:t>
      </w:r>
      <w:r w:rsidRPr="00F01236">
        <w:rPr>
          <w:rFonts w:ascii="Arial Narrow" w:hAnsi="Arial Narrow"/>
        </w:rPr>
        <w:t xml:space="preserve">o dofinansowanie skierowanych do oceny </w:t>
      </w:r>
      <w:r w:rsidR="000B686E" w:rsidRPr="00F01236">
        <w:rPr>
          <w:rFonts w:ascii="Arial Narrow" w:hAnsi="Arial Narrow"/>
        </w:rPr>
        <w:t xml:space="preserve">z listy </w:t>
      </w:r>
      <w:r w:rsidRPr="00F01236">
        <w:rPr>
          <w:rFonts w:ascii="Arial Narrow" w:hAnsi="Arial Narrow"/>
        </w:rPr>
        <w:t>wszystkich wniosków o dofinansowanie skierowanych do</w:t>
      </w:r>
      <w:r w:rsidR="00F01236">
        <w:rPr>
          <w:rFonts w:ascii="Arial Narrow" w:hAnsi="Arial Narrow"/>
        </w:rPr>
        <w:t> </w:t>
      </w:r>
      <w:r w:rsidRPr="00F01236">
        <w:rPr>
          <w:rFonts w:ascii="Arial Narrow" w:hAnsi="Arial Narrow"/>
        </w:rPr>
        <w:t>oceny</w:t>
      </w:r>
      <w:r w:rsidR="00F51AE2" w:rsidRPr="00F01236">
        <w:rPr>
          <w:rFonts w:ascii="Arial Narrow" w:hAnsi="Arial Narrow"/>
        </w:rPr>
        <w:t xml:space="preserve"> </w:t>
      </w:r>
      <w:r w:rsidR="000B686E" w:rsidRPr="00F01236">
        <w:rPr>
          <w:rFonts w:ascii="Arial Narrow" w:hAnsi="Arial Narrow"/>
        </w:rPr>
        <w:t>Przewodniczący</w:t>
      </w:r>
      <w:r w:rsidR="00E71E68" w:rsidRPr="00F01236">
        <w:rPr>
          <w:rFonts w:ascii="Arial Narrow" w:hAnsi="Arial Narrow"/>
        </w:rPr>
        <w:t xml:space="preserve"> wskazuje </w:t>
      </w:r>
      <w:r w:rsidR="00BB295C" w:rsidRPr="00F01236">
        <w:rPr>
          <w:rFonts w:ascii="Arial Narrow" w:hAnsi="Arial Narrow"/>
        </w:rPr>
        <w:t xml:space="preserve">imiona i </w:t>
      </w:r>
      <w:r w:rsidR="00E71E68" w:rsidRPr="00F01236">
        <w:rPr>
          <w:rFonts w:ascii="Arial Narrow" w:hAnsi="Arial Narrow"/>
        </w:rPr>
        <w:t xml:space="preserve">nazwiska </w:t>
      </w:r>
      <w:r w:rsidR="00E71E68" w:rsidRPr="001A06EE">
        <w:rPr>
          <w:rFonts w:ascii="Arial Narrow" w:hAnsi="Arial Narrow"/>
        </w:rPr>
        <w:t xml:space="preserve">dwóch członków </w:t>
      </w:r>
      <w:r w:rsidRPr="001A06EE">
        <w:rPr>
          <w:rFonts w:ascii="Arial Narrow" w:hAnsi="Arial Narrow"/>
        </w:rPr>
        <w:t xml:space="preserve">Rady </w:t>
      </w:r>
      <w:r w:rsidR="00F51AE2" w:rsidRPr="001A06EE">
        <w:rPr>
          <w:rFonts w:ascii="Arial Narrow" w:hAnsi="Arial Narrow"/>
        </w:rPr>
        <w:t>wyznaczonych do oceny</w:t>
      </w:r>
      <w:r w:rsidRPr="001A06EE">
        <w:rPr>
          <w:rFonts w:ascii="Arial Narrow" w:hAnsi="Arial Narrow"/>
        </w:rPr>
        <w:t xml:space="preserve"> każdego z ocenianych wniosków</w:t>
      </w:r>
      <w:r w:rsidR="00E71E68" w:rsidRPr="001A06EE">
        <w:rPr>
          <w:rFonts w:ascii="Arial Narrow" w:hAnsi="Arial Narrow"/>
        </w:rPr>
        <w:t>.</w:t>
      </w:r>
    </w:p>
    <w:p w:rsidR="008928D6" w:rsidRPr="00F01236" w:rsidRDefault="002F6921" w:rsidP="00F01236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01236">
        <w:rPr>
          <w:rFonts w:ascii="Arial Narrow" w:hAnsi="Arial Narrow"/>
        </w:rPr>
        <w:t>W</w:t>
      </w:r>
      <w:r w:rsidR="00680324" w:rsidRPr="00F01236">
        <w:rPr>
          <w:rFonts w:ascii="Arial Narrow" w:hAnsi="Arial Narrow"/>
        </w:rPr>
        <w:t xml:space="preserve"> celu zapewnienia </w:t>
      </w:r>
      <w:r w:rsidR="00BB295C" w:rsidRPr="00F01236">
        <w:rPr>
          <w:rFonts w:ascii="Arial Narrow" w:hAnsi="Arial Narrow"/>
        </w:rPr>
        <w:t xml:space="preserve">sprawnej i </w:t>
      </w:r>
      <w:r w:rsidR="00680324" w:rsidRPr="00F01236">
        <w:rPr>
          <w:rFonts w:ascii="Arial Narrow" w:hAnsi="Arial Narrow"/>
        </w:rPr>
        <w:t xml:space="preserve">płynnej pracy </w:t>
      </w:r>
      <w:r w:rsidRPr="00F01236">
        <w:rPr>
          <w:rFonts w:ascii="Arial Narrow" w:hAnsi="Arial Narrow"/>
        </w:rPr>
        <w:t>Rady</w:t>
      </w:r>
      <w:r w:rsidR="00680324" w:rsidRPr="00F01236">
        <w:rPr>
          <w:rFonts w:ascii="Arial Narrow" w:hAnsi="Arial Narrow"/>
        </w:rPr>
        <w:t xml:space="preserve"> przydzielanie wniosków odbywa się na bieżąco, po</w:t>
      </w:r>
      <w:r w:rsidR="00F01236">
        <w:rPr>
          <w:rFonts w:ascii="Arial Narrow" w:hAnsi="Arial Narrow"/>
        </w:rPr>
        <w:t> </w:t>
      </w:r>
      <w:r w:rsidR="00680324" w:rsidRPr="00F01236">
        <w:rPr>
          <w:rFonts w:ascii="Arial Narrow" w:hAnsi="Arial Narrow"/>
        </w:rPr>
        <w:t xml:space="preserve">rozliczeniu się członka </w:t>
      </w:r>
      <w:r w:rsidRPr="00F01236">
        <w:rPr>
          <w:rFonts w:ascii="Arial Narrow" w:hAnsi="Arial Narrow"/>
        </w:rPr>
        <w:t>Rady</w:t>
      </w:r>
      <w:r w:rsidR="00680324" w:rsidRPr="00F01236">
        <w:rPr>
          <w:rFonts w:ascii="Arial Narrow" w:hAnsi="Arial Narrow"/>
        </w:rPr>
        <w:t xml:space="preserve"> z oceny wcześniej otrzymanych </w:t>
      </w:r>
      <w:r w:rsidR="00BB295C" w:rsidRPr="00F01236">
        <w:rPr>
          <w:rFonts w:ascii="Arial Narrow" w:hAnsi="Arial Narrow"/>
        </w:rPr>
        <w:t xml:space="preserve">wniosków </w:t>
      </w:r>
      <w:r w:rsidR="00F51AE2" w:rsidRPr="00F01236">
        <w:rPr>
          <w:rFonts w:ascii="Arial Narrow" w:hAnsi="Arial Narrow"/>
        </w:rPr>
        <w:t>o dofinansowanie</w:t>
      </w:r>
      <w:r w:rsidR="00680324" w:rsidRPr="00F01236">
        <w:rPr>
          <w:rFonts w:ascii="Arial Narrow" w:hAnsi="Arial Narrow"/>
        </w:rPr>
        <w:t>.</w:t>
      </w:r>
    </w:p>
    <w:p w:rsidR="008928D6" w:rsidRPr="00F01236" w:rsidRDefault="008928D6" w:rsidP="00F01236">
      <w:pPr>
        <w:pStyle w:val="Akapitzlist"/>
        <w:spacing w:after="0"/>
        <w:ind w:left="426"/>
        <w:jc w:val="both"/>
        <w:rPr>
          <w:rFonts w:ascii="Arial Narrow" w:hAnsi="Arial Narrow"/>
        </w:rPr>
      </w:pPr>
    </w:p>
    <w:p w:rsidR="00680324" w:rsidRPr="00F01236" w:rsidRDefault="008928D6" w:rsidP="00F01236">
      <w:pPr>
        <w:pStyle w:val="Akapitzlist"/>
        <w:spacing w:after="0"/>
        <w:ind w:left="426"/>
        <w:jc w:val="center"/>
        <w:rPr>
          <w:rFonts w:ascii="Arial Narrow" w:hAnsi="Arial Narrow"/>
          <w:b/>
        </w:rPr>
      </w:pPr>
      <w:r w:rsidRPr="00F01236">
        <w:rPr>
          <w:rFonts w:ascii="Arial Narrow" w:hAnsi="Arial Narrow"/>
          <w:b/>
        </w:rPr>
        <w:t>§3</w:t>
      </w:r>
    </w:p>
    <w:p w:rsidR="008928D6" w:rsidRPr="00F01236" w:rsidRDefault="008928D6" w:rsidP="00F01236">
      <w:pPr>
        <w:pStyle w:val="Akapitzlist"/>
        <w:spacing w:after="0"/>
        <w:ind w:left="426"/>
        <w:jc w:val="center"/>
        <w:rPr>
          <w:rFonts w:ascii="Arial Narrow" w:hAnsi="Arial Narrow"/>
          <w:b/>
        </w:rPr>
      </w:pPr>
      <w:r w:rsidRPr="00F01236">
        <w:rPr>
          <w:rFonts w:ascii="Arial Narrow" w:hAnsi="Arial Narrow"/>
          <w:b/>
        </w:rPr>
        <w:t>Postanowienia końcowe</w:t>
      </w:r>
    </w:p>
    <w:p w:rsidR="00680324" w:rsidRPr="00F01236" w:rsidRDefault="00F44378" w:rsidP="00F01236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 Narrow" w:hAnsi="Arial Narrow"/>
        </w:rPr>
      </w:pPr>
      <w:r w:rsidRPr="00F01236">
        <w:rPr>
          <w:rFonts w:ascii="Arial Narrow" w:hAnsi="Arial Narrow"/>
        </w:rPr>
        <w:t xml:space="preserve">Wykaz wniosków </w:t>
      </w:r>
      <w:r w:rsidR="008928D6" w:rsidRPr="00F01236">
        <w:rPr>
          <w:rFonts w:ascii="Arial Narrow" w:hAnsi="Arial Narrow"/>
        </w:rPr>
        <w:t xml:space="preserve">o dofinansowanie </w:t>
      </w:r>
      <w:r w:rsidRPr="00F01236">
        <w:rPr>
          <w:rFonts w:ascii="Arial Narrow" w:hAnsi="Arial Narrow"/>
        </w:rPr>
        <w:t xml:space="preserve">wraz z </w:t>
      </w:r>
      <w:r w:rsidR="00911A06" w:rsidRPr="00F01236">
        <w:rPr>
          <w:rFonts w:ascii="Arial Narrow" w:hAnsi="Arial Narrow"/>
        </w:rPr>
        <w:t xml:space="preserve">nazwiskami członków </w:t>
      </w:r>
      <w:r w:rsidR="008928D6" w:rsidRPr="00F01236">
        <w:rPr>
          <w:rFonts w:ascii="Arial Narrow" w:hAnsi="Arial Narrow"/>
        </w:rPr>
        <w:t>Rady</w:t>
      </w:r>
      <w:r w:rsidR="003B2357" w:rsidRPr="00F01236">
        <w:rPr>
          <w:rFonts w:ascii="Arial Narrow" w:hAnsi="Arial Narrow"/>
        </w:rPr>
        <w:t>, którzy zostali wyznaczeni</w:t>
      </w:r>
      <w:r w:rsidR="00911A06" w:rsidRPr="00F01236">
        <w:rPr>
          <w:rFonts w:ascii="Arial Narrow" w:hAnsi="Arial Narrow"/>
        </w:rPr>
        <w:t xml:space="preserve"> do ich oceny stanowi załącznik do protokołu z </w:t>
      </w:r>
      <w:r w:rsidR="008928D6" w:rsidRPr="00F01236">
        <w:rPr>
          <w:rFonts w:ascii="Arial Narrow" w:hAnsi="Arial Narrow"/>
        </w:rPr>
        <w:t>Posiedzenia</w:t>
      </w:r>
      <w:r w:rsidR="00911A06" w:rsidRPr="00F01236">
        <w:rPr>
          <w:rFonts w:ascii="Arial Narrow" w:hAnsi="Arial Narrow"/>
        </w:rPr>
        <w:t xml:space="preserve">. </w:t>
      </w:r>
    </w:p>
    <w:p w:rsidR="009A7114" w:rsidRPr="00F01236" w:rsidRDefault="00E71E68" w:rsidP="00F01236">
      <w:pPr>
        <w:spacing w:after="0"/>
        <w:jc w:val="both"/>
        <w:rPr>
          <w:rFonts w:ascii="Arial Narrow" w:hAnsi="Arial Narrow"/>
        </w:rPr>
      </w:pPr>
      <w:r w:rsidRPr="00F01236">
        <w:rPr>
          <w:rFonts w:ascii="Arial Narrow" w:hAnsi="Arial Narrow"/>
        </w:rPr>
        <w:t xml:space="preserve"> </w:t>
      </w:r>
    </w:p>
    <w:sectPr w:rsidR="009A7114" w:rsidRPr="00F01236" w:rsidSect="003422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98A" w:rsidRDefault="0079598A">
      <w:r>
        <w:separator/>
      </w:r>
    </w:p>
  </w:endnote>
  <w:endnote w:type="continuationSeparator" w:id="0">
    <w:p w:rsidR="0079598A" w:rsidRDefault="0079598A">
      <w:r>
        <w:continuationSeparator/>
      </w:r>
    </w:p>
  </w:endnote>
  <w:endnote w:type="continuationNotice" w:id="1">
    <w:p w:rsidR="0079598A" w:rsidRDefault="0079598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98A" w:rsidRDefault="0079598A">
      <w:r>
        <w:separator/>
      </w:r>
    </w:p>
  </w:footnote>
  <w:footnote w:type="continuationSeparator" w:id="0">
    <w:p w:rsidR="0079598A" w:rsidRDefault="0079598A">
      <w:r>
        <w:continuationSeparator/>
      </w:r>
    </w:p>
  </w:footnote>
  <w:footnote w:type="continuationNotice" w:id="1">
    <w:p w:rsidR="0079598A" w:rsidRDefault="0079598A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4D5" w:rsidRDefault="00A52B07">
    <w:pPr>
      <w:pStyle w:val="Nagwek"/>
    </w:pPr>
    <w:r>
      <w:rPr>
        <w:noProof/>
        <w:lang w:eastAsia="pl-PL"/>
      </w:rPr>
      <w:drawing>
        <wp:inline distT="0" distB="0" distL="0" distR="0">
          <wp:extent cx="5760720" cy="788035"/>
          <wp:effectExtent l="19050" t="0" r="0" b="0"/>
          <wp:docPr id="2" name="Obraz 1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3037" w:rsidRPr="00591296" w:rsidRDefault="0056303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F75B8"/>
    <w:multiLevelType w:val="hybridMultilevel"/>
    <w:tmpl w:val="BFDAB2E4"/>
    <w:lvl w:ilvl="0" w:tplc="57CCA2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BD5314"/>
    <w:multiLevelType w:val="hybridMultilevel"/>
    <w:tmpl w:val="1206E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F5DD5"/>
    <w:multiLevelType w:val="hybridMultilevel"/>
    <w:tmpl w:val="546629E8"/>
    <w:lvl w:ilvl="0" w:tplc="10B2C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936E0"/>
    <w:multiLevelType w:val="hybridMultilevel"/>
    <w:tmpl w:val="681EC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D7A91"/>
    <w:multiLevelType w:val="multilevel"/>
    <w:tmpl w:val="E76A6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33F32"/>
    <w:rsid w:val="00004141"/>
    <w:rsid w:val="00031043"/>
    <w:rsid w:val="00031AD9"/>
    <w:rsid w:val="00035323"/>
    <w:rsid w:val="0004241A"/>
    <w:rsid w:val="00052E5B"/>
    <w:rsid w:val="000637A1"/>
    <w:rsid w:val="00084968"/>
    <w:rsid w:val="000869F9"/>
    <w:rsid w:val="0009411E"/>
    <w:rsid w:val="000A4259"/>
    <w:rsid w:val="000B1B67"/>
    <w:rsid w:val="000B4C96"/>
    <w:rsid w:val="000B686E"/>
    <w:rsid w:val="000C465B"/>
    <w:rsid w:val="000C48B3"/>
    <w:rsid w:val="000C6FA2"/>
    <w:rsid w:val="001106DD"/>
    <w:rsid w:val="001176C1"/>
    <w:rsid w:val="00123E8B"/>
    <w:rsid w:val="0013478B"/>
    <w:rsid w:val="00152EA5"/>
    <w:rsid w:val="001676A3"/>
    <w:rsid w:val="00172105"/>
    <w:rsid w:val="001A06EE"/>
    <w:rsid w:val="001A1D03"/>
    <w:rsid w:val="001B3680"/>
    <w:rsid w:val="001B4173"/>
    <w:rsid w:val="001C0300"/>
    <w:rsid w:val="001D4E55"/>
    <w:rsid w:val="001D680F"/>
    <w:rsid w:val="001F128B"/>
    <w:rsid w:val="00210549"/>
    <w:rsid w:val="002305E3"/>
    <w:rsid w:val="002367BE"/>
    <w:rsid w:val="00242B83"/>
    <w:rsid w:val="002853BB"/>
    <w:rsid w:val="00287725"/>
    <w:rsid w:val="002A426F"/>
    <w:rsid w:val="002B42AB"/>
    <w:rsid w:val="002B7701"/>
    <w:rsid w:val="002C1275"/>
    <w:rsid w:val="002C6639"/>
    <w:rsid w:val="002E4CCB"/>
    <w:rsid w:val="002F6921"/>
    <w:rsid w:val="00310518"/>
    <w:rsid w:val="00320F8A"/>
    <w:rsid w:val="00330E37"/>
    <w:rsid w:val="00342248"/>
    <w:rsid w:val="0035141F"/>
    <w:rsid w:val="00356736"/>
    <w:rsid w:val="003660DE"/>
    <w:rsid w:val="003B2357"/>
    <w:rsid w:val="003B7114"/>
    <w:rsid w:val="003C4015"/>
    <w:rsid w:val="003D43ED"/>
    <w:rsid w:val="003E73D7"/>
    <w:rsid w:val="003E7ED0"/>
    <w:rsid w:val="0044517F"/>
    <w:rsid w:val="0044781C"/>
    <w:rsid w:val="0046750A"/>
    <w:rsid w:val="0047195F"/>
    <w:rsid w:val="004756DE"/>
    <w:rsid w:val="00485F21"/>
    <w:rsid w:val="004A0499"/>
    <w:rsid w:val="004C4E10"/>
    <w:rsid w:val="004D4C07"/>
    <w:rsid w:val="004E017A"/>
    <w:rsid w:val="004E3D91"/>
    <w:rsid w:val="00520F72"/>
    <w:rsid w:val="00523415"/>
    <w:rsid w:val="00540D72"/>
    <w:rsid w:val="00561F3A"/>
    <w:rsid w:val="00563037"/>
    <w:rsid w:val="00567F96"/>
    <w:rsid w:val="00590E39"/>
    <w:rsid w:val="00591296"/>
    <w:rsid w:val="00596483"/>
    <w:rsid w:val="005A3C49"/>
    <w:rsid w:val="005A66A5"/>
    <w:rsid w:val="005B25FE"/>
    <w:rsid w:val="005B2F72"/>
    <w:rsid w:val="005C58FB"/>
    <w:rsid w:val="005D71D5"/>
    <w:rsid w:val="0061650E"/>
    <w:rsid w:val="00651561"/>
    <w:rsid w:val="0065581A"/>
    <w:rsid w:val="00674E2D"/>
    <w:rsid w:val="00680324"/>
    <w:rsid w:val="00682527"/>
    <w:rsid w:val="006841A2"/>
    <w:rsid w:val="00690436"/>
    <w:rsid w:val="006D426F"/>
    <w:rsid w:val="006D4489"/>
    <w:rsid w:val="006F0792"/>
    <w:rsid w:val="006F7A91"/>
    <w:rsid w:val="007118C4"/>
    <w:rsid w:val="00723789"/>
    <w:rsid w:val="00734B9A"/>
    <w:rsid w:val="007706EF"/>
    <w:rsid w:val="007725F6"/>
    <w:rsid w:val="00783E30"/>
    <w:rsid w:val="00784756"/>
    <w:rsid w:val="0079598A"/>
    <w:rsid w:val="00795CDC"/>
    <w:rsid w:val="007961E9"/>
    <w:rsid w:val="007A31A3"/>
    <w:rsid w:val="007C0B28"/>
    <w:rsid w:val="007C2154"/>
    <w:rsid w:val="007C7A06"/>
    <w:rsid w:val="007F26ED"/>
    <w:rsid w:val="00830CE3"/>
    <w:rsid w:val="0083137E"/>
    <w:rsid w:val="00842F63"/>
    <w:rsid w:val="008435B6"/>
    <w:rsid w:val="0085283C"/>
    <w:rsid w:val="008608D8"/>
    <w:rsid w:val="00861079"/>
    <w:rsid w:val="00866FC7"/>
    <w:rsid w:val="00874F0C"/>
    <w:rsid w:val="00885B61"/>
    <w:rsid w:val="008928D6"/>
    <w:rsid w:val="0089744D"/>
    <w:rsid w:val="008A7534"/>
    <w:rsid w:val="008C23C3"/>
    <w:rsid w:val="008D24A6"/>
    <w:rsid w:val="008F6848"/>
    <w:rsid w:val="00904E46"/>
    <w:rsid w:val="00911A06"/>
    <w:rsid w:val="0093099F"/>
    <w:rsid w:val="00934F2C"/>
    <w:rsid w:val="00935F51"/>
    <w:rsid w:val="00943FD5"/>
    <w:rsid w:val="00947A9B"/>
    <w:rsid w:val="009517FC"/>
    <w:rsid w:val="00960522"/>
    <w:rsid w:val="009609CA"/>
    <w:rsid w:val="00971169"/>
    <w:rsid w:val="009774D5"/>
    <w:rsid w:val="0098353D"/>
    <w:rsid w:val="0099514F"/>
    <w:rsid w:val="009A7114"/>
    <w:rsid w:val="009B1D12"/>
    <w:rsid w:val="009B23F5"/>
    <w:rsid w:val="009E27DE"/>
    <w:rsid w:val="009F32DE"/>
    <w:rsid w:val="009F522A"/>
    <w:rsid w:val="00A030CD"/>
    <w:rsid w:val="00A070AC"/>
    <w:rsid w:val="00A16AC6"/>
    <w:rsid w:val="00A20EC6"/>
    <w:rsid w:val="00A21659"/>
    <w:rsid w:val="00A52B07"/>
    <w:rsid w:val="00A56FAC"/>
    <w:rsid w:val="00A5786A"/>
    <w:rsid w:val="00A753E9"/>
    <w:rsid w:val="00A86008"/>
    <w:rsid w:val="00A90E1F"/>
    <w:rsid w:val="00AA382D"/>
    <w:rsid w:val="00AC1C69"/>
    <w:rsid w:val="00AC480D"/>
    <w:rsid w:val="00AC54F9"/>
    <w:rsid w:val="00AE1DD2"/>
    <w:rsid w:val="00AF678F"/>
    <w:rsid w:val="00B1342D"/>
    <w:rsid w:val="00B21074"/>
    <w:rsid w:val="00B21CBD"/>
    <w:rsid w:val="00B471C8"/>
    <w:rsid w:val="00B47512"/>
    <w:rsid w:val="00B5149A"/>
    <w:rsid w:val="00B87CD7"/>
    <w:rsid w:val="00BB295C"/>
    <w:rsid w:val="00BD66D6"/>
    <w:rsid w:val="00BE3F46"/>
    <w:rsid w:val="00BF1729"/>
    <w:rsid w:val="00C30110"/>
    <w:rsid w:val="00C35713"/>
    <w:rsid w:val="00C45318"/>
    <w:rsid w:val="00C662D0"/>
    <w:rsid w:val="00C96B3C"/>
    <w:rsid w:val="00CA0AF2"/>
    <w:rsid w:val="00CD43AE"/>
    <w:rsid w:val="00CD6A1F"/>
    <w:rsid w:val="00CE1F26"/>
    <w:rsid w:val="00CE2F56"/>
    <w:rsid w:val="00D06A99"/>
    <w:rsid w:val="00D34400"/>
    <w:rsid w:val="00D376BD"/>
    <w:rsid w:val="00D43EA7"/>
    <w:rsid w:val="00D45230"/>
    <w:rsid w:val="00D70FFD"/>
    <w:rsid w:val="00D90CD6"/>
    <w:rsid w:val="00DA5A1E"/>
    <w:rsid w:val="00DF20C7"/>
    <w:rsid w:val="00DF637D"/>
    <w:rsid w:val="00E05D09"/>
    <w:rsid w:val="00E33DED"/>
    <w:rsid w:val="00E33F32"/>
    <w:rsid w:val="00E67399"/>
    <w:rsid w:val="00E71E68"/>
    <w:rsid w:val="00E731DD"/>
    <w:rsid w:val="00EA0A0A"/>
    <w:rsid w:val="00EB3C1D"/>
    <w:rsid w:val="00EE45E3"/>
    <w:rsid w:val="00EE4EA5"/>
    <w:rsid w:val="00EF2926"/>
    <w:rsid w:val="00F01236"/>
    <w:rsid w:val="00F047BB"/>
    <w:rsid w:val="00F17A83"/>
    <w:rsid w:val="00F44378"/>
    <w:rsid w:val="00F51AE2"/>
    <w:rsid w:val="00F51F16"/>
    <w:rsid w:val="00F627BB"/>
    <w:rsid w:val="00F668D9"/>
    <w:rsid w:val="00F6703B"/>
    <w:rsid w:val="00FA2659"/>
    <w:rsid w:val="00FA2FA4"/>
    <w:rsid w:val="00FA3015"/>
    <w:rsid w:val="00FA727D"/>
    <w:rsid w:val="00FB4CB9"/>
    <w:rsid w:val="00FB626C"/>
    <w:rsid w:val="00FC744C"/>
    <w:rsid w:val="00FC7A02"/>
    <w:rsid w:val="00FE1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F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B471C8"/>
    <w:rPr>
      <w:sz w:val="16"/>
      <w:szCs w:val="16"/>
    </w:rPr>
  </w:style>
  <w:style w:type="paragraph" w:styleId="Tekstkomentarza">
    <w:name w:val="annotation text"/>
    <w:basedOn w:val="Normalny"/>
    <w:semiHidden/>
    <w:rsid w:val="00B471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471C8"/>
    <w:rPr>
      <w:b/>
      <w:bCs/>
    </w:rPr>
  </w:style>
  <w:style w:type="paragraph" w:styleId="Tekstdymka">
    <w:name w:val="Balloon Text"/>
    <w:basedOn w:val="Normalny"/>
    <w:semiHidden/>
    <w:rsid w:val="00B471C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51F16"/>
    <w:rPr>
      <w:sz w:val="20"/>
      <w:szCs w:val="20"/>
    </w:rPr>
  </w:style>
  <w:style w:type="character" w:styleId="Odwoanieprzypisudolnego">
    <w:name w:val="footnote reference"/>
    <w:semiHidden/>
    <w:rsid w:val="00F51F16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A0AF2"/>
  </w:style>
  <w:style w:type="character" w:styleId="Hipercze">
    <w:name w:val="Hyperlink"/>
    <w:basedOn w:val="Domylnaczcionkaakapitu"/>
    <w:uiPriority w:val="99"/>
    <w:semiHidden/>
    <w:unhideWhenUsed/>
    <w:rsid w:val="00CA0AF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037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56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63037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517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735A9-CFB3-4A48-86C3-3DC045DB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sposobu i wyników losowania członków KOP dokonujących oceny merytorycznej każdego z projektów przeprowadzanego przez Przewodniczącego KOP na posiedzeniu KOP</vt:lpstr>
    </vt:vector>
  </TitlesOfParts>
  <Company>Urząd Marszałkowski w Toruniu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sposobu i wyników losowania członków KOP dokonujących oceny merytorycznej każdego z projektów przeprowadzanego przez Przewodniczącego KOP na posiedzeniu KOP</dc:title>
  <dc:creator>e.stachurska</dc:creator>
  <cp:lastModifiedBy>Biuro 2</cp:lastModifiedBy>
  <cp:revision>9</cp:revision>
  <dcterms:created xsi:type="dcterms:W3CDTF">2018-04-27T06:09:00Z</dcterms:created>
  <dcterms:modified xsi:type="dcterms:W3CDTF">2018-07-26T10:24:00Z</dcterms:modified>
</cp:coreProperties>
</file>